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8362D9">
        <w:rPr>
          <w:rFonts w:ascii="Times New Roman" w:hAnsi="Times New Roman"/>
          <w:sz w:val="24"/>
          <w:szCs w:val="24"/>
        </w:rPr>
        <w:t>12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F35512">
        <w:rPr>
          <w:rFonts w:ascii="Times New Roman" w:hAnsi="Times New Roman"/>
          <w:sz w:val="24"/>
          <w:szCs w:val="24"/>
        </w:rPr>
        <w:t>апреля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F35512">
        <w:rPr>
          <w:rFonts w:ascii="Times New Roman" w:hAnsi="Times New Roman"/>
          <w:sz w:val="24"/>
          <w:szCs w:val="24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  <w:r w:rsidR="00F35512">
        <w:rPr>
          <w:rFonts w:ascii="Times New Roman" w:hAnsi="Times New Roman"/>
          <w:sz w:val="24"/>
          <w:szCs w:val="24"/>
        </w:rPr>
        <w:t>а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6425C">
        <w:rPr>
          <w:rFonts w:ascii="Times New Roman" w:hAnsi="Times New Roman"/>
          <w:b/>
          <w:sz w:val="24"/>
          <w:szCs w:val="24"/>
        </w:rPr>
        <w:t>5</w:t>
      </w:r>
    </w:p>
    <w:p w:rsidR="00377FD5" w:rsidRPr="00377FD5" w:rsidRDefault="00EA00A2" w:rsidP="00276E47">
      <w:pPr>
        <w:rPr>
          <w:sz w:val="24"/>
          <w:szCs w:val="24"/>
        </w:rPr>
      </w:pPr>
      <w:r w:rsidRPr="00377FD5">
        <w:rPr>
          <w:rFonts w:ascii="Times New Roman" w:hAnsi="Times New Roman"/>
          <w:sz w:val="24"/>
          <w:szCs w:val="24"/>
        </w:rPr>
        <w:t xml:space="preserve">         Заседани</w:t>
      </w:r>
      <w:r w:rsidR="00773F2F" w:rsidRPr="00377FD5">
        <w:rPr>
          <w:rFonts w:ascii="Times New Roman" w:hAnsi="Times New Roman"/>
          <w:sz w:val="24"/>
          <w:szCs w:val="24"/>
        </w:rPr>
        <w:t>е</w:t>
      </w:r>
      <w:r w:rsidRPr="00377FD5">
        <w:rPr>
          <w:rFonts w:ascii="Times New Roman" w:hAnsi="Times New Roman"/>
          <w:sz w:val="24"/>
          <w:szCs w:val="24"/>
        </w:rPr>
        <w:t xml:space="preserve"> ц</w:t>
      </w:r>
      <w:r w:rsidR="00170728" w:rsidRPr="00377FD5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377FD5">
        <w:rPr>
          <w:rFonts w:ascii="Times New Roman" w:hAnsi="Times New Roman"/>
          <w:sz w:val="24"/>
          <w:szCs w:val="24"/>
        </w:rPr>
        <w:t xml:space="preserve">АО «К-РАЭСК» </w:t>
      </w:r>
      <w:r w:rsidR="00C5137E">
        <w:rPr>
          <w:rFonts w:ascii="Times New Roman" w:hAnsi="Times New Roman"/>
          <w:sz w:val="24"/>
          <w:szCs w:val="24"/>
        </w:rPr>
        <w:t>оценки и сопоставления заявок</w:t>
      </w:r>
      <w:r w:rsidR="00C5137E" w:rsidRPr="00377FD5">
        <w:rPr>
          <w:rFonts w:ascii="Times New Roman" w:hAnsi="Times New Roman"/>
          <w:sz w:val="24"/>
          <w:szCs w:val="24"/>
        </w:rPr>
        <w:t xml:space="preserve"> </w:t>
      </w:r>
      <w:r w:rsidRPr="00377FD5">
        <w:rPr>
          <w:rFonts w:ascii="Times New Roman" w:hAnsi="Times New Roman"/>
          <w:sz w:val="24"/>
          <w:szCs w:val="24"/>
        </w:rPr>
        <w:t xml:space="preserve">и подведения итогов </w:t>
      </w:r>
      <w:r w:rsidR="00327599">
        <w:rPr>
          <w:rFonts w:ascii="Times New Roman" w:hAnsi="Times New Roman"/>
          <w:sz w:val="24"/>
          <w:szCs w:val="24"/>
        </w:rPr>
        <w:t xml:space="preserve"> по открытому конкурсу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377FD5" w:rsidRPr="00377FD5">
        <w:rPr>
          <w:rFonts w:ascii="Times New Roman" w:hAnsi="Times New Roman"/>
          <w:sz w:val="24"/>
          <w:szCs w:val="24"/>
        </w:rPr>
        <w:t>на «</w:t>
      </w:r>
      <w:r w:rsidR="00327599" w:rsidRPr="001D5B5B">
        <w:rPr>
          <w:rFonts w:ascii="Times New Roman" w:hAnsi="Times New Roman"/>
          <w:sz w:val="24"/>
          <w:szCs w:val="24"/>
        </w:rPr>
        <w:t xml:space="preserve">оказание охранных услуг, по защите материального имущества и обеспечению внутриобъектового и пропускного режима по адресу: г. Красногорск, </w:t>
      </w:r>
      <w:r w:rsidR="00F35512" w:rsidRPr="00A90801">
        <w:rPr>
          <w:rFonts w:ascii="Times New Roman" w:hAnsi="Times New Roman"/>
          <w:sz w:val="24"/>
          <w:szCs w:val="24"/>
        </w:rPr>
        <w:t>ул. Железнодорожная вблизи д.6</w:t>
      </w:r>
      <w:r w:rsidR="00327599" w:rsidRPr="001D5B5B">
        <w:rPr>
          <w:rFonts w:ascii="Times New Roman" w:hAnsi="Times New Roman"/>
          <w:sz w:val="24"/>
          <w:szCs w:val="24"/>
        </w:rPr>
        <w:t>, здание АО«К-РАЭСК</w:t>
      </w:r>
      <w:r w:rsidR="00377FD5" w:rsidRPr="00377FD5">
        <w:rPr>
          <w:rFonts w:ascii="Times New Roman" w:hAnsi="Times New Roman"/>
          <w:sz w:val="24"/>
          <w:szCs w:val="24"/>
        </w:rPr>
        <w:t>»</w:t>
      </w:r>
    </w:p>
    <w:p w:rsidR="00EA00A2" w:rsidRPr="009727AE" w:rsidRDefault="00EA00A2" w:rsidP="00377FD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9727AE">
        <w:rPr>
          <w:rFonts w:ascii="Times New Roman" w:hAnsi="Times New Roman"/>
          <w:sz w:val="24"/>
          <w:szCs w:val="24"/>
        </w:rPr>
        <w:t xml:space="preserve">ния процедуры </w:t>
      </w:r>
      <w:r w:rsidRPr="009727AE">
        <w:rPr>
          <w:rFonts w:ascii="Times New Roman" w:hAnsi="Times New Roman"/>
          <w:sz w:val="24"/>
          <w:szCs w:val="24"/>
        </w:rPr>
        <w:t xml:space="preserve"> - Московская область, г.Красногорск, </w:t>
      </w:r>
      <w:r w:rsidR="00F35512" w:rsidRPr="00A90801">
        <w:rPr>
          <w:rFonts w:ascii="Times New Roman" w:hAnsi="Times New Roman"/>
          <w:sz w:val="24"/>
          <w:szCs w:val="24"/>
        </w:rPr>
        <w:t>ул. Железнодорожная вблизи д.6</w:t>
      </w:r>
      <w:r w:rsidR="00377FD5">
        <w:rPr>
          <w:rFonts w:ascii="Times New Roman" w:hAnsi="Times New Roman"/>
          <w:sz w:val="24"/>
          <w:szCs w:val="24"/>
        </w:rPr>
        <w:t xml:space="preserve">, здание </w:t>
      </w:r>
      <w:r w:rsidR="00597942" w:rsidRPr="009727AE">
        <w:rPr>
          <w:rFonts w:ascii="Times New Roman" w:hAnsi="Times New Roman"/>
          <w:sz w:val="24"/>
          <w:szCs w:val="24"/>
        </w:rPr>
        <w:t xml:space="preserve">АО «К-РАЭСК» - </w:t>
      </w:r>
      <w:r w:rsidR="008362D9">
        <w:rPr>
          <w:rFonts w:ascii="Times New Roman" w:hAnsi="Times New Roman"/>
          <w:sz w:val="24"/>
          <w:szCs w:val="24"/>
        </w:rPr>
        <w:t>12</w:t>
      </w:r>
      <w:r w:rsidR="00597942" w:rsidRPr="009727AE">
        <w:rPr>
          <w:rFonts w:ascii="Times New Roman" w:hAnsi="Times New Roman"/>
          <w:sz w:val="24"/>
          <w:szCs w:val="24"/>
        </w:rPr>
        <w:t xml:space="preserve"> </w:t>
      </w:r>
      <w:r w:rsidR="00F35512">
        <w:rPr>
          <w:rFonts w:ascii="Times New Roman" w:hAnsi="Times New Roman"/>
          <w:sz w:val="24"/>
          <w:szCs w:val="24"/>
        </w:rPr>
        <w:t xml:space="preserve">апреля </w:t>
      </w:r>
      <w:r w:rsidR="00597942" w:rsidRPr="009727AE">
        <w:rPr>
          <w:rFonts w:ascii="Times New Roman" w:hAnsi="Times New Roman"/>
          <w:sz w:val="24"/>
          <w:szCs w:val="24"/>
        </w:rPr>
        <w:t>201</w:t>
      </w:r>
      <w:r w:rsidR="00F35512">
        <w:rPr>
          <w:rFonts w:ascii="Times New Roman" w:hAnsi="Times New Roman"/>
          <w:sz w:val="24"/>
          <w:szCs w:val="24"/>
        </w:rPr>
        <w:t>7</w:t>
      </w:r>
      <w:r w:rsidR="00597942" w:rsidRPr="009727AE">
        <w:rPr>
          <w:rFonts w:ascii="Times New Roman" w:hAnsi="Times New Roman"/>
          <w:sz w:val="24"/>
          <w:szCs w:val="24"/>
        </w:rPr>
        <w:t xml:space="preserve"> </w:t>
      </w:r>
      <w:r w:rsidRPr="009727AE">
        <w:rPr>
          <w:rFonts w:ascii="Times New Roman" w:hAnsi="Times New Roman"/>
          <w:sz w:val="24"/>
          <w:szCs w:val="24"/>
        </w:rPr>
        <w:t>года, начало в 1</w:t>
      </w:r>
      <w:r w:rsidR="00F35512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-00.</w:t>
      </w:r>
    </w:p>
    <w:p w:rsidR="00EA00A2" w:rsidRPr="003547E4" w:rsidRDefault="00EA00A2" w:rsidP="00EA00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27599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bookmarkStart w:id="0" w:name="_GoBack"/>
      <w:bookmarkEnd w:id="0"/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1449EF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F35512" w:rsidRPr="009727AE" w:rsidRDefault="00F35512" w:rsidP="00F3551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>
        <w:rPr>
          <w:rFonts w:ascii="Times New Roman" w:hAnsi="Times New Roman"/>
          <w:sz w:val="24"/>
          <w:szCs w:val="24"/>
        </w:rPr>
        <w:t>ный номер конверта с заявкой: №1</w:t>
      </w:r>
    </w:p>
    <w:p w:rsidR="00F35512" w:rsidRDefault="00F35512" w:rsidP="00F3551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–ООО</w:t>
      </w:r>
      <w:r w:rsidR="002140F8">
        <w:rPr>
          <w:rFonts w:ascii="Times New Roman" w:hAnsi="Times New Roman"/>
          <w:sz w:val="24"/>
          <w:szCs w:val="24"/>
        </w:rPr>
        <w:t xml:space="preserve"> ЧОП</w:t>
      </w:r>
      <w:r>
        <w:rPr>
          <w:rFonts w:ascii="Times New Roman" w:hAnsi="Times New Roman"/>
          <w:sz w:val="24"/>
          <w:szCs w:val="24"/>
        </w:rPr>
        <w:t xml:space="preserve"> «Атлант»</w:t>
      </w:r>
    </w:p>
    <w:p w:rsidR="00F35512" w:rsidRPr="009A76BC" w:rsidRDefault="00F35512" w:rsidP="00F3551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Юр.адрес-143500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Московская область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Истра 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пл. Революции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д.6</w:t>
      </w:r>
    </w:p>
    <w:p w:rsidR="00F35512" w:rsidRDefault="00F35512" w:rsidP="00F3551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Фак.адрес-143500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Московская область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Истра 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пл. Революции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д.6</w:t>
      </w:r>
    </w:p>
    <w:p w:rsidR="00F35512" w:rsidRDefault="00F35512" w:rsidP="00F3551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Предложенная цена договора—</w:t>
      </w:r>
      <w:r w:rsidRPr="009A76BC">
        <w:rPr>
          <w:rFonts w:ascii="Times New Roman" w:hAnsi="Times New Roman"/>
          <w:b/>
          <w:sz w:val="24"/>
          <w:szCs w:val="24"/>
        </w:rPr>
        <w:t>1 675</w:t>
      </w:r>
      <w:r>
        <w:rPr>
          <w:rFonts w:ascii="Times New Roman" w:hAnsi="Times New Roman"/>
          <w:b/>
          <w:sz w:val="24"/>
          <w:szCs w:val="24"/>
        </w:rPr>
        <w:t> </w:t>
      </w:r>
      <w:r w:rsidRPr="009A76BC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6BC">
        <w:rPr>
          <w:rFonts w:ascii="Times New Roman" w:hAnsi="Times New Roman"/>
          <w:b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включая НДС</w:t>
      </w:r>
    </w:p>
    <w:p w:rsidR="00F35512" w:rsidRPr="00F35512" w:rsidRDefault="00F35512" w:rsidP="00F3551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449EF" w:rsidRPr="00327599" w:rsidRDefault="001449EF" w:rsidP="001449EF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27599">
        <w:rPr>
          <w:rFonts w:ascii="Times New Roman" w:hAnsi="Times New Roman"/>
        </w:rPr>
        <w:t>Регистрацион</w:t>
      </w:r>
      <w:r w:rsidR="00377FD5" w:rsidRPr="00327599">
        <w:rPr>
          <w:rFonts w:ascii="Times New Roman" w:hAnsi="Times New Roman"/>
        </w:rPr>
        <w:t>ный номер конверта с заявкой: №</w:t>
      </w:r>
      <w:r w:rsidRPr="00327599">
        <w:rPr>
          <w:rFonts w:ascii="Times New Roman" w:hAnsi="Times New Roman"/>
        </w:rPr>
        <w:t>1</w:t>
      </w:r>
    </w:p>
    <w:p w:rsidR="00327599" w:rsidRPr="00327599" w:rsidRDefault="00327599" w:rsidP="00327599">
      <w:pPr>
        <w:pStyle w:val="a3"/>
        <w:ind w:left="1080"/>
        <w:rPr>
          <w:rFonts w:ascii="Times New Roman" w:hAnsi="Times New Roman"/>
        </w:rPr>
      </w:pPr>
      <w:r w:rsidRPr="00327599">
        <w:rPr>
          <w:rFonts w:ascii="Times New Roman" w:hAnsi="Times New Roman"/>
        </w:rPr>
        <w:t>Участник  – ООО ЧОП«МВСБ».</w:t>
      </w:r>
    </w:p>
    <w:p w:rsidR="00327599" w:rsidRPr="00327599" w:rsidRDefault="00327599" w:rsidP="00327599">
      <w:pPr>
        <w:pStyle w:val="a3"/>
        <w:ind w:left="1080"/>
        <w:rPr>
          <w:rFonts w:ascii="Times New Roman" w:hAnsi="Times New Roman"/>
        </w:rPr>
      </w:pPr>
      <w:r w:rsidRPr="00327599">
        <w:rPr>
          <w:rFonts w:ascii="Times New Roman" w:hAnsi="Times New Roman"/>
        </w:rPr>
        <w:t>Юр.адрес – 105082 г. Москва, ул. Бакунинская, д.92, стр.2</w:t>
      </w:r>
    </w:p>
    <w:p w:rsidR="00327599" w:rsidRPr="00327599" w:rsidRDefault="00327599" w:rsidP="00327599">
      <w:pPr>
        <w:pStyle w:val="a3"/>
        <w:ind w:left="1080"/>
        <w:rPr>
          <w:rFonts w:ascii="Times New Roman" w:hAnsi="Times New Roman"/>
        </w:rPr>
      </w:pPr>
      <w:r w:rsidRPr="00327599">
        <w:rPr>
          <w:rFonts w:ascii="Times New Roman" w:hAnsi="Times New Roman"/>
        </w:rPr>
        <w:t>Факт.адрес – 105082 г. Москва, ул. Бакунинская, д.92, стр.2</w:t>
      </w:r>
    </w:p>
    <w:p w:rsidR="00377FD5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76E47" w:rsidRDefault="0032759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ЦЗО рассмотрел </w:t>
      </w:r>
      <w:r w:rsidR="008362D9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 w:rsidR="00F35512">
        <w:rPr>
          <w:rFonts w:ascii="Times New Roman" w:hAnsi="Times New Roman"/>
          <w:sz w:val="24"/>
          <w:szCs w:val="24"/>
        </w:rPr>
        <w:t>ов</w:t>
      </w:r>
      <w:r w:rsidR="00276E47" w:rsidRPr="00276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 конкурса</w:t>
      </w:r>
      <w:r w:rsidR="00F35512">
        <w:rPr>
          <w:rFonts w:ascii="Times New Roman" w:hAnsi="Times New Roman"/>
          <w:sz w:val="24"/>
          <w:szCs w:val="24"/>
        </w:rPr>
        <w:t>, провел</w:t>
      </w:r>
      <w:r w:rsidR="00276E47" w:rsidRPr="00276E47">
        <w:rPr>
          <w:rFonts w:ascii="Times New Roman" w:hAnsi="Times New Roman"/>
          <w:sz w:val="24"/>
          <w:szCs w:val="24"/>
        </w:rPr>
        <w:t xml:space="preserve"> </w:t>
      </w:r>
      <w:r w:rsidR="008362D9">
        <w:rPr>
          <w:rFonts w:ascii="Times New Roman" w:hAnsi="Times New Roman"/>
          <w:sz w:val="24"/>
          <w:szCs w:val="24"/>
        </w:rPr>
        <w:t>учет всех критериев</w:t>
      </w:r>
      <w:r w:rsidR="00276E47" w:rsidRPr="00276E47">
        <w:rPr>
          <w:rFonts w:ascii="Times New Roman" w:hAnsi="Times New Roman"/>
          <w:sz w:val="24"/>
          <w:szCs w:val="24"/>
        </w:rPr>
        <w:t>, определенных Заказчиком в опубликованной документации</w:t>
      </w:r>
      <w:r>
        <w:rPr>
          <w:rFonts w:ascii="Times New Roman" w:hAnsi="Times New Roman"/>
          <w:sz w:val="24"/>
          <w:szCs w:val="24"/>
        </w:rPr>
        <w:t xml:space="preserve"> открытого конкурса</w:t>
      </w:r>
      <w:r w:rsidR="00276E47">
        <w:rPr>
          <w:rFonts w:ascii="Times New Roman" w:hAnsi="Times New Roman"/>
          <w:sz w:val="24"/>
          <w:szCs w:val="24"/>
        </w:rPr>
        <w:t>.</w:t>
      </w:r>
    </w:p>
    <w:p w:rsidR="00B11BFD" w:rsidRP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>В резу</w:t>
      </w:r>
      <w:r>
        <w:rPr>
          <w:rFonts w:ascii="Times New Roman" w:hAnsi="Times New Roman"/>
          <w:sz w:val="24"/>
          <w:szCs w:val="24"/>
        </w:rPr>
        <w:t xml:space="preserve">льтате определено: </w:t>
      </w:r>
    </w:p>
    <w:p w:rsidR="00276E47" w:rsidRDefault="00F35512" w:rsidP="00276E47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конкурс признан </w:t>
      </w:r>
      <w:r w:rsidR="00327599" w:rsidRPr="00327599">
        <w:rPr>
          <w:rFonts w:ascii="Times New Roman" w:hAnsi="Times New Roman"/>
          <w:sz w:val="24"/>
          <w:szCs w:val="24"/>
        </w:rPr>
        <w:t>состоявшимся.</w:t>
      </w:r>
    </w:p>
    <w:p w:rsidR="007E54C0" w:rsidRDefault="007E54C0" w:rsidP="007E54C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>В резу</w:t>
      </w:r>
      <w:r>
        <w:rPr>
          <w:rFonts w:ascii="Times New Roman" w:hAnsi="Times New Roman"/>
          <w:sz w:val="24"/>
          <w:szCs w:val="24"/>
        </w:rPr>
        <w:t xml:space="preserve">льтате сопоставления заявок определено: </w:t>
      </w:r>
    </w:p>
    <w:p w:rsidR="00EF1D45" w:rsidRDefault="008362D9" w:rsidP="007E54C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показателей по критериям </w:t>
      </w:r>
    </w:p>
    <w:p w:rsidR="00EF1D45" w:rsidRDefault="00EF1D45" w:rsidP="007E54C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362D9">
        <w:rPr>
          <w:rFonts w:ascii="Times New Roman" w:hAnsi="Times New Roman"/>
          <w:b/>
          <w:sz w:val="24"/>
          <w:szCs w:val="24"/>
        </w:rPr>
        <w:t>ООО ЧОП «МВСБ» равняется 73,485</w:t>
      </w:r>
    </w:p>
    <w:p w:rsidR="008362D9" w:rsidRPr="008362D9" w:rsidRDefault="00EF1D45" w:rsidP="007E54C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 xml:space="preserve">ООО ЧОП «Атлант» равняется 66 </w:t>
      </w:r>
    </w:p>
    <w:p w:rsidR="007E54C0" w:rsidRDefault="007E54C0" w:rsidP="0032759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стал участник </w:t>
      </w:r>
      <w:r w:rsidRPr="007E54C0">
        <w:rPr>
          <w:rFonts w:ascii="Times New Roman" w:hAnsi="Times New Roman"/>
          <w:b/>
          <w:sz w:val="24"/>
          <w:szCs w:val="24"/>
        </w:rPr>
        <w:t>ООО</w:t>
      </w:r>
      <w:r w:rsidR="002140F8">
        <w:rPr>
          <w:rFonts w:ascii="Times New Roman" w:hAnsi="Times New Roman"/>
          <w:b/>
          <w:sz w:val="24"/>
          <w:szCs w:val="24"/>
        </w:rPr>
        <w:t xml:space="preserve"> ЧОП</w:t>
      </w:r>
      <w:r w:rsidR="008362D9">
        <w:rPr>
          <w:rFonts w:ascii="Times New Roman" w:hAnsi="Times New Roman"/>
          <w:b/>
          <w:sz w:val="24"/>
          <w:szCs w:val="24"/>
        </w:rPr>
        <w:t xml:space="preserve"> «МВСБ» с ценой 1 699</w:t>
      </w:r>
      <w:r w:rsidRPr="007E54C0">
        <w:rPr>
          <w:rFonts w:ascii="Times New Roman" w:hAnsi="Times New Roman"/>
          <w:b/>
          <w:sz w:val="24"/>
          <w:szCs w:val="24"/>
        </w:rPr>
        <w:t xml:space="preserve"> 000 руб. </w:t>
      </w:r>
    </w:p>
    <w:p w:rsidR="007E54C0" w:rsidRPr="007E54C0" w:rsidRDefault="007E54C0" w:rsidP="0032759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Второе место занял </w:t>
      </w:r>
      <w:r w:rsidR="008362D9">
        <w:rPr>
          <w:rFonts w:ascii="Times New Roman" w:hAnsi="Times New Roman"/>
          <w:b/>
          <w:sz w:val="24"/>
          <w:szCs w:val="24"/>
        </w:rPr>
        <w:t>ООО ЧОП «Атлант» с ценой 1 675</w:t>
      </w:r>
      <w:r w:rsidRPr="007E54C0">
        <w:rPr>
          <w:rFonts w:ascii="Times New Roman" w:hAnsi="Times New Roman"/>
          <w:b/>
          <w:sz w:val="24"/>
          <w:szCs w:val="24"/>
        </w:rPr>
        <w:t> 000 руб.</w:t>
      </w:r>
    </w:p>
    <w:p w:rsidR="0006273E" w:rsidRPr="00327599" w:rsidRDefault="00576F12" w:rsidP="0032759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●</w:t>
      </w:r>
      <w:r w:rsidR="0006273E" w:rsidRPr="003547E4">
        <w:rPr>
          <w:rFonts w:ascii="Times New Roman" w:hAnsi="Times New Roman"/>
          <w:b/>
          <w:sz w:val="24"/>
          <w:szCs w:val="24"/>
        </w:rPr>
        <w:t>Голосование:</w:t>
      </w:r>
    </w:p>
    <w:p w:rsidR="005E0C14" w:rsidRPr="009727AE" w:rsidRDefault="0006273E" w:rsidP="0006273E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Утвердить решением ЦЗО</w:t>
      </w:r>
      <w:r w:rsidR="005E0C14" w:rsidRPr="009727AE">
        <w:rPr>
          <w:rFonts w:ascii="Times New Roman" w:hAnsi="Times New Roman"/>
          <w:sz w:val="24"/>
          <w:szCs w:val="24"/>
        </w:rPr>
        <w:t>:</w:t>
      </w:r>
    </w:p>
    <w:p w:rsidR="00327599" w:rsidRDefault="00576F12" w:rsidP="00327599">
      <w:pPr>
        <w:ind w:left="72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●</w:t>
      </w:r>
      <w:r w:rsidR="00746DC1" w:rsidRPr="009727AE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746DC1" w:rsidRPr="00327599" w:rsidRDefault="00746DC1" w:rsidP="00327599">
      <w:pPr>
        <w:ind w:left="720"/>
        <w:rPr>
          <w:rFonts w:ascii="Times New Roman" w:hAnsi="Times New Roman"/>
          <w:sz w:val="24"/>
          <w:szCs w:val="24"/>
        </w:rPr>
      </w:pPr>
      <w:r w:rsidRPr="00327599">
        <w:rPr>
          <w:rFonts w:ascii="Times New Roman" w:hAnsi="Times New Roman"/>
          <w:sz w:val="24"/>
          <w:szCs w:val="24"/>
        </w:rPr>
        <w:t xml:space="preserve">Постановили: </w:t>
      </w:r>
    </w:p>
    <w:p w:rsidR="00CE0CB3" w:rsidRDefault="001449EF" w:rsidP="001449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0CB3">
        <w:rPr>
          <w:rFonts w:ascii="Times New Roman" w:hAnsi="Times New Roman"/>
          <w:sz w:val="24"/>
          <w:szCs w:val="24"/>
        </w:rPr>
        <w:lastRenderedPageBreak/>
        <w:t>Заключить</w:t>
      </w:r>
      <w:r w:rsidR="00296ABF" w:rsidRPr="00CE0CB3">
        <w:rPr>
          <w:rFonts w:ascii="Times New Roman" w:hAnsi="Times New Roman"/>
          <w:sz w:val="24"/>
          <w:szCs w:val="24"/>
        </w:rPr>
        <w:t xml:space="preserve"> </w:t>
      </w:r>
      <w:r w:rsidR="00746DC1" w:rsidRPr="00CE0CB3">
        <w:rPr>
          <w:rFonts w:ascii="Times New Roman" w:hAnsi="Times New Roman"/>
          <w:sz w:val="24"/>
          <w:szCs w:val="24"/>
        </w:rPr>
        <w:t xml:space="preserve"> договор </w:t>
      </w:r>
      <w:r w:rsidR="007461AE">
        <w:rPr>
          <w:rFonts w:ascii="Times New Roman" w:hAnsi="Times New Roman"/>
          <w:sz w:val="24"/>
          <w:szCs w:val="24"/>
          <w:lang w:val="en-US"/>
        </w:rPr>
        <w:t>c</w:t>
      </w:r>
      <w:r w:rsidR="007461AE" w:rsidRPr="007461AE">
        <w:rPr>
          <w:rFonts w:ascii="Times New Roman" w:hAnsi="Times New Roman"/>
          <w:sz w:val="24"/>
          <w:szCs w:val="24"/>
        </w:rPr>
        <w:t xml:space="preserve"> </w:t>
      </w:r>
      <w:r w:rsidR="00327599">
        <w:rPr>
          <w:rFonts w:ascii="Times New Roman" w:hAnsi="Times New Roman"/>
          <w:sz w:val="24"/>
          <w:szCs w:val="24"/>
        </w:rPr>
        <w:t>ОО</w:t>
      </w:r>
      <w:r w:rsidR="007461AE">
        <w:rPr>
          <w:rFonts w:ascii="Times New Roman" w:hAnsi="Times New Roman"/>
          <w:sz w:val="24"/>
          <w:szCs w:val="24"/>
        </w:rPr>
        <w:t>О</w:t>
      </w:r>
      <w:r w:rsidR="002140F8">
        <w:rPr>
          <w:rFonts w:ascii="Times New Roman" w:hAnsi="Times New Roman"/>
          <w:sz w:val="24"/>
          <w:szCs w:val="24"/>
        </w:rPr>
        <w:t xml:space="preserve"> ЧОП</w:t>
      </w:r>
      <w:r w:rsidR="00327599">
        <w:rPr>
          <w:rFonts w:ascii="Times New Roman" w:hAnsi="Times New Roman"/>
          <w:sz w:val="24"/>
          <w:szCs w:val="24"/>
        </w:rPr>
        <w:t xml:space="preserve"> </w:t>
      </w:r>
      <w:r w:rsidR="008362D9">
        <w:rPr>
          <w:rFonts w:ascii="Times New Roman" w:hAnsi="Times New Roman"/>
          <w:sz w:val="24"/>
          <w:szCs w:val="24"/>
        </w:rPr>
        <w:t>«МВСБ</w:t>
      </w:r>
      <w:r w:rsidR="00F35512">
        <w:rPr>
          <w:rFonts w:ascii="Times New Roman" w:hAnsi="Times New Roman"/>
          <w:sz w:val="24"/>
          <w:szCs w:val="24"/>
        </w:rPr>
        <w:t xml:space="preserve">» </w:t>
      </w:r>
      <w:r w:rsidR="00773F2F" w:rsidRPr="00CE0CB3">
        <w:rPr>
          <w:rFonts w:ascii="Times New Roman" w:hAnsi="Times New Roman"/>
          <w:sz w:val="24"/>
          <w:szCs w:val="24"/>
        </w:rPr>
        <w:t xml:space="preserve"> на </w:t>
      </w:r>
      <w:r w:rsidR="00CE0CB3" w:rsidRPr="00377FD5">
        <w:rPr>
          <w:rFonts w:ascii="Times New Roman" w:hAnsi="Times New Roman"/>
          <w:sz w:val="24"/>
          <w:szCs w:val="24"/>
        </w:rPr>
        <w:t xml:space="preserve"> «</w:t>
      </w:r>
      <w:r w:rsidR="00327599" w:rsidRPr="001D5B5B">
        <w:rPr>
          <w:rFonts w:ascii="Times New Roman" w:hAnsi="Times New Roman"/>
          <w:sz w:val="24"/>
          <w:szCs w:val="24"/>
        </w:rPr>
        <w:t>оказание охранных услуг, по защите материального имущества и обеспечению внутриобъектового и пропускного режима по адре</w:t>
      </w:r>
      <w:r w:rsidR="00F35512">
        <w:rPr>
          <w:rFonts w:ascii="Times New Roman" w:hAnsi="Times New Roman"/>
          <w:sz w:val="24"/>
          <w:szCs w:val="24"/>
        </w:rPr>
        <w:t>су: г. Красногорск, ул. Железнодорожная вблизи д.6</w:t>
      </w:r>
      <w:r w:rsidR="00327599" w:rsidRPr="001D5B5B">
        <w:rPr>
          <w:rFonts w:ascii="Times New Roman" w:hAnsi="Times New Roman"/>
          <w:sz w:val="24"/>
          <w:szCs w:val="24"/>
        </w:rPr>
        <w:t>, здание АО«К-РАЭСК</w:t>
      </w:r>
      <w:r w:rsidR="00CE0CB3" w:rsidRPr="00377FD5">
        <w:rPr>
          <w:rFonts w:ascii="Times New Roman" w:hAnsi="Times New Roman"/>
          <w:sz w:val="24"/>
          <w:szCs w:val="24"/>
        </w:rPr>
        <w:t>»</w:t>
      </w:r>
    </w:p>
    <w:p w:rsidR="004B43BB" w:rsidRPr="00CE0CB3" w:rsidRDefault="00830CC7" w:rsidP="001449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0CB3">
        <w:rPr>
          <w:rFonts w:ascii="Times New Roman" w:hAnsi="Times New Roman"/>
          <w:sz w:val="24"/>
          <w:szCs w:val="24"/>
        </w:rPr>
        <w:t xml:space="preserve">Цена договора – </w:t>
      </w:r>
      <w:r w:rsidR="008362D9">
        <w:rPr>
          <w:rFonts w:ascii="Times New Roman" w:hAnsi="Times New Roman"/>
          <w:b/>
          <w:sz w:val="24"/>
          <w:szCs w:val="24"/>
        </w:rPr>
        <w:t>1 699</w:t>
      </w:r>
      <w:r w:rsidR="002140F8" w:rsidRPr="002140F8">
        <w:rPr>
          <w:rFonts w:ascii="Times New Roman" w:hAnsi="Times New Roman"/>
          <w:b/>
          <w:sz w:val="24"/>
          <w:szCs w:val="24"/>
        </w:rPr>
        <w:t> </w:t>
      </w:r>
      <w:r w:rsidR="00CE0CB3" w:rsidRPr="002140F8">
        <w:rPr>
          <w:rFonts w:ascii="Times New Roman" w:hAnsi="Times New Roman"/>
          <w:b/>
          <w:sz w:val="24"/>
          <w:szCs w:val="24"/>
        </w:rPr>
        <w:t>000</w:t>
      </w:r>
      <w:r w:rsidR="002140F8" w:rsidRPr="002140F8">
        <w:rPr>
          <w:rFonts w:ascii="Times New Roman" w:hAnsi="Times New Roman"/>
          <w:b/>
          <w:sz w:val="24"/>
          <w:szCs w:val="24"/>
        </w:rPr>
        <w:t xml:space="preserve"> рублей</w:t>
      </w:r>
      <w:r w:rsidR="004B43BB" w:rsidRPr="00CE0CB3">
        <w:rPr>
          <w:rFonts w:ascii="Times New Roman" w:hAnsi="Times New Roman"/>
          <w:sz w:val="24"/>
          <w:szCs w:val="24"/>
        </w:rPr>
        <w:t>, включая НДС</w:t>
      </w:r>
    </w:p>
    <w:p w:rsidR="00327599" w:rsidRDefault="00CE0CB3" w:rsidP="004B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="008362D9">
        <w:rPr>
          <w:rFonts w:ascii="Times New Roman" w:hAnsi="Times New Roman"/>
          <w:sz w:val="24"/>
          <w:szCs w:val="24"/>
        </w:rPr>
        <w:t xml:space="preserve"> выполнения – с 24</w:t>
      </w:r>
      <w:r w:rsidR="00327599">
        <w:rPr>
          <w:rFonts w:ascii="Times New Roman" w:hAnsi="Times New Roman"/>
          <w:sz w:val="24"/>
          <w:szCs w:val="24"/>
        </w:rPr>
        <w:t>.04</w:t>
      </w:r>
      <w:r w:rsidR="00F35512">
        <w:rPr>
          <w:rFonts w:ascii="Times New Roman" w:hAnsi="Times New Roman"/>
          <w:sz w:val="24"/>
          <w:szCs w:val="24"/>
        </w:rPr>
        <w:t>.2017</w:t>
      </w:r>
      <w:r w:rsidRPr="00CE0CB3">
        <w:rPr>
          <w:rFonts w:ascii="Times New Roman" w:hAnsi="Times New Roman"/>
          <w:sz w:val="24"/>
          <w:szCs w:val="24"/>
        </w:rPr>
        <w:t xml:space="preserve"> г.</w:t>
      </w:r>
      <w:r w:rsidR="008362D9">
        <w:rPr>
          <w:rFonts w:ascii="Times New Roman" w:hAnsi="Times New Roman"/>
          <w:sz w:val="24"/>
          <w:szCs w:val="24"/>
        </w:rPr>
        <w:t>-14</w:t>
      </w:r>
      <w:r w:rsidR="00F35512">
        <w:rPr>
          <w:rFonts w:ascii="Times New Roman" w:hAnsi="Times New Roman"/>
          <w:sz w:val="24"/>
          <w:szCs w:val="24"/>
        </w:rPr>
        <w:t>.05.2017</w:t>
      </w:r>
      <w:r w:rsidR="00327599">
        <w:rPr>
          <w:rFonts w:ascii="Times New Roman" w:hAnsi="Times New Roman"/>
          <w:sz w:val="24"/>
          <w:szCs w:val="24"/>
        </w:rPr>
        <w:t xml:space="preserve"> г.</w:t>
      </w:r>
      <w:r w:rsidRPr="00CE0CB3">
        <w:rPr>
          <w:rFonts w:ascii="Times New Roman" w:hAnsi="Times New Roman"/>
          <w:sz w:val="24"/>
          <w:szCs w:val="24"/>
        </w:rPr>
        <w:t xml:space="preserve"> 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Заседание ЦЗО закончено в 1</w:t>
      </w:r>
      <w:r w:rsidR="00F35512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</w:t>
      </w:r>
      <w:r w:rsidR="00CE0CB3">
        <w:rPr>
          <w:rFonts w:ascii="Times New Roman" w:hAnsi="Times New Roman"/>
          <w:sz w:val="24"/>
          <w:szCs w:val="24"/>
        </w:rPr>
        <w:t>3</w:t>
      </w:r>
      <w:r w:rsidRPr="009727AE">
        <w:rPr>
          <w:rFonts w:ascii="Times New Roman" w:hAnsi="Times New Roman"/>
          <w:sz w:val="24"/>
          <w:szCs w:val="24"/>
        </w:rPr>
        <w:t>0, замечаний по ведению заседания нет.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46" w:rsidRDefault="00B30F46" w:rsidP="00723477">
      <w:pPr>
        <w:spacing w:after="0" w:line="240" w:lineRule="auto"/>
      </w:pPr>
      <w:r>
        <w:separator/>
      </w:r>
    </w:p>
  </w:endnote>
  <w:endnote w:type="continuationSeparator" w:id="0">
    <w:p w:rsidR="00B30F46" w:rsidRDefault="00B30F46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46" w:rsidRDefault="00B30F46" w:rsidP="00723477">
      <w:pPr>
        <w:spacing w:after="0" w:line="240" w:lineRule="auto"/>
      </w:pPr>
      <w:r>
        <w:separator/>
      </w:r>
    </w:p>
  </w:footnote>
  <w:footnote w:type="continuationSeparator" w:id="0">
    <w:p w:rsidR="00B30F46" w:rsidRDefault="00B30F46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6273E"/>
    <w:rsid w:val="000818ED"/>
    <w:rsid w:val="00085DDF"/>
    <w:rsid w:val="000B06EE"/>
    <w:rsid w:val="000B6A24"/>
    <w:rsid w:val="000F7FF4"/>
    <w:rsid w:val="001342FA"/>
    <w:rsid w:val="001449EF"/>
    <w:rsid w:val="00170728"/>
    <w:rsid w:val="001A741F"/>
    <w:rsid w:val="001E180A"/>
    <w:rsid w:val="001E4721"/>
    <w:rsid w:val="001E6CB0"/>
    <w:rsid w:val="002140F8"/>
    <w:rsid w:val="00276E47"/>
    <w:rsid w:val="00280DD3"/>
    <w:rsid w:val="0029622F"/>
    <w:rsid w:val="00296ABF"/>
    <w:rsid w:val="002B593F"/>
    <w:rsid w:val="002E0AEB"/>
    <w:rsid w:val="00326435"/>
    <w:rsid w:val="00327599"/>
    <w:rsid w:val="003547E4"/>
    <w:rsid w:val="0037770D"/>
    <w:rsid w:val="00377FD5"/>
    <w:rsid w:val="003D49E5"/>
    <w:rsid w:val="003E62A2"/>
    <w:rsid w:val="003F37FB"/>
    <w:rsid w:val="00407016"/>
    <w:rsid w:val="004975C8"/>
    <w:rsid w:val="004B43BB"/>
    <w:rsid w:val="00503033"/>
    <w:rsid w:val="00567F23"/>
    <w:rsid w:val="005753CC"/>
    <w:rsid w:val="00576F12"/>
    <w:rsid w:val="00597942"/>
    <w:rsid w:val="005E0C14"/>
    <w:rsid w:val="005F1006"/>
    <w:rsid w:val="006107A9"/>
    <w:rsid w:val="00657DC7"/>
    <w:rsid w:val="0066425C"/>
    <w:rsid w:val="00723477"/>
    <w:rsid w:val="00736849"/>
    <w:rsid w:val="007461AE"/>
    <w:rsid w:val="00746DC1"/>
    <w:rsid w:val="00756786"/>
    <w:rsid w:val="00773F2F"/>
    <w:rsid w:val="007E54C0"/>
    <w:rsid w:val="00830CC7"/>
    <w:rsid w:val="008362D9"/>
    <w:rsid w:val="00860DA4"/>
    <w:rsid w:val="008640AE"/>
    <w:rsid w:val="008838B9"/>
    <w:rsid w:val="008D548D"/>
    <w:rsid w:val="0092621C"/>
    <w:rsid w:val="009354F6"/>
    <w:rsid w:val="009407E0"/>
    <w:rsid w:val="0096172C"/>
    <w:rsid w:val="009727AE"/>
    <w:rsid w:val="009953EE"/>
    <w:rsid w:val="009B4C76"/>
    <w:rsid w:val="009E77F5"/>
    <w:rsid w:val="00A474E5"/>
    <w:rsid w:val="00AB5D14"/>
    <w:rsid w:val="00AB67AF"/>
    <w:rsid w:val="00AE3308"/>
    <w:rsid w:val="00B11BFD"/>
    <w:rsid w:val="00B30F46"/>
    <w:rsid w:val="00B33A6E"/>
    <w:rsid w:val="00B368AB"/>
    <w:rsid w:val="00B52B6B"/>
    <w:rsid w:val="00B6003B"/>
    <w:rsid w:val="00B90731"/>
    <w:rsid w:val="00BA1690"/>
    <w:rsid w:val="00BF116B"/>
    <w:rsid w:val="00C3496E"/>
    <w:rsid w:val="00C5137E"/>
    <w:rsid w:val="00C65239"/>
    <w:rsid w:val="00CE0CB3"/>
    <w:rsid w:val="00D56699"/>
    <w:rsid w:val="00D63773"/>
    <w:rsid w:val="00DA3374"/>
    <w:rsid w:val="00DD7C3B"/>
    <w:rsid w:val="00DE5757"/>
    <w:rsid w:val="00E405F8"/>
    <w:rsid w:val="00EA00A2"/>
    <w:rsid w:val="00EB04F8"/>
    <w:rsid w:val="00EB0C3E"/>
    <w:rsid w:val="00EF1D45"/>
    <w:rsid w:val="00F2551E"/>
    <w:rsid w:val="00F3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B878-DFEA-4003-B46C-EAB69C80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  <w:style w:type="paragraph" w:styleId="a8">
    <w:name w:val="Balloon Text"/>
    <w:basedOn w:val="a"/>
    <w:link w:val="a9"/>
    <w:uiPriority w:val="99"/>
    <w:semiHidden/>
    <w:unhideWhenUsed/>
    <w:rsid w:val="0083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2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5946-E6B6-475B-A680-522655B3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21</cp:revision>
  <cp:lastPrinted>2017-04-14T08:10:00Z</cp:lastPrinted>
  <dcterms:created xsi:type="dcterms:W3CDTF">2016-02-26T07:48:00Z</dcterms:created>
  <dcterms:modified xsi:type="dcterms:W3CDTF">2017-04-14T08:34:00Z</dcterms:modified>
</cp:coreProperties>
</file>